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B498" w14:textId="401B31B7" w:rsidR="00DA31DC" w:rsidRPr="0088741A" w:rsidRDefault="00D97D25" w:rsidP="00D97D25">
      <w:pPr>
        <w:jc w:val="center"/>
        <w:rPr>
          <w:b/>
          <w:bCs/>
          <w:sz w:val="24"/>
          <w:szCs w:val="24"/>
          <w:u w:val="single"/>
        </w:rPr>
      </w:pPr>
      <w:r w:rsidRPr="0088741A">
        <w:rPr>
          <w:b/>
          <w:bCs/>
          <w:sz w:val="24"/>
          <w:szCs w:val="24"/>
          <w:u w:val="single"/>
        </w:rPr>
        <w:t>The Edventure Project Behaviour Policy Agreement 2023-2024</w:t>
      </w:r>
    </w:p>
    <w:p w14:paraId="674F48DE" w14:textId="5D0D7184" w:rsidR="00D97D25" w:rsidRPr="0088741A" w:rsidRDefault="00D97D25" w:rsidP="00D97D25">
      <w:pPr>
        <w:rPr>
          <w:sz w:val="24"/>
          <w:szCs w:val="24"/>
        </w:rPr>
      </w:pPr>
      <w:r w:rsidRPr="0088741A">
        <w:rPr>
          <w:sz w:val="24"/>
          <w:szCs w:val="24"/>
        </w:rPr>
        <w:t xml:space="preserve">As part of our co-creating, democratic ethos, this agreement has been designed and made by the young people and adult mentors of The Edventure Project. </w:t>
      </w:r>
    </w:p>
    <w:p w14:paraId="185B0D01" w14:textId="3B6BFCCD" w:rsidR="00D97D25" w:rsidRPr="0088741A" w:rsidRDefault="00D97D25" w:rsidP="00D97D25">
      <w:pPr>
        <w:rPr>
          <w:sz w:val="24"/>
          <w:szCs w:val="24"/>
        </w:rPr>
      </w:pPr>
      <w:r w:rsidRPr="0088741A">
        <w:rPr>
          <w:sz w:val="24"/>
          <w:szCs w:val="24"/>
        </w:rPr>
        <w:t>The Edventure Project meet weekly at “Circle”, or for emergencies, to discuss, voice concerns, put forward ideas or raise attitude and behaviour issues that may arise. This agreement was created in November 2022 and revised in July 2023 with a focus on behaviour and solution focused resolutions:</w:t>
      </w:r>
    </w:p>
    <w:p w14:paraId="09F18535" w14:textId="2895EF89" w:rsidR="00D97D25" w:rsidRPr="0088741A" w:rsidRDefault="00D97D25" w:rsidP="00D97D25">
      <w:pPr>
        <w:rPr>
          <w:b/>
          <w:bCs/>
          <w:sz w:val="24"/>
          <w:szCs w:val="24"/>
        </w:rPr>
      </w:pPr>
      <w:r w:rsidRPr="0088741A">
        <w:rPr>
          <w:b/>
          <w:bCs/>
          <w:sz w:val="24"/>
          <w:szCs w:val="24"/>
        </w:rPr>
        <w:t>We agree:</w:t>
      </w:r>
    </w:p>
    <w:p w14:paraId="47975BB8" w14:textId="14D420AC" w:rsidR="00D97D25" w:rsidRPr="0088741A" w:rsidRDefault="00D97D25" w:rsidP="00D97D25">
      <w:pPr>
        <w:pStyle w:val="ListParagraph"/>
        <w:numPr>
          <w:ilvl w:val="0"/>
          <w:numId w:val="1"/>
        </w:numPr>
        <w:rPr>
          <w:sz w:val="24"/>
          <w:szCs w:val="24"/>
        </w:rPr>
      </w:pPr>
      <w:r w:rsidRPr="0088741A">
        <w:rPr>
          <w:sz w:val="24"/>
          <w:szCs w:val="24"/>
        </w:rPr>
        <w:t>All decisions are voted in within our democracy and this includes revisions of this policy and agreement.</w:t>
      </w:r>
    </w:p>
    <w:p w14:paraId="06DE268E" w14:textId="712888F4" w:rsidR="00D97D25" w:rsidRPr="0088741A" w:rsidRDefault="00D97D25" w:rsidP="00D97D25">
      <w:pPr>
        <w:pStyle w:val="ListParagraph"/>
        <w:numPr>
          <w:ilvl w:val="0"/>
          <w:numId w:val="1"/>
        </w:numPr>
        <w:rPr>
          <w:sz w:val="24"/>
          <w:szCs w:val="24"/>
        </w:rPr>
      </w:pPr>
      <w:r w:rsidRPr="0088741A">
        <w:rPr>
          <w:sz w:val="24"/>
          <w:szCs w:val="24"/>
        </w:rPr>
        <w:t xml:space="preserve">The Edventure Project promotes responsibility, respect, </w:t>
      </w:r>
      <w:proofErr w:type="gramStart"/>
      <w:r w:rsidRPr="0088741A">
        <w:rPr>
          <w:sz w:val="24"/>
          <w:szCs w:val="24"/>
        </w:rPr>
        <w:t>consent</w:t>
      </w:r>
      <w:proofErr w:type="gramEnd"/>
      <w:r w:rsidRPr="0088741A">
        <w:rPr>
          <w:sz w:val="24"/>
          <w:szCs w:val="24"/>
        </w:rPr>
        <w:t xml:space="preserve"> and tolerance and is core to this policy/agreement</w:t>
      </w:r>
      <w:r w:rsidR="0088741A" w:rsidRPr="0088741A">
        <w:rPr>
          <w:sz w:val="24"/>
          <w:szCs w:val="24"/>
        </w:rPr>
        <w:t>.</w:t>
      </w:r>
    </w:p>
    <w:p w14:paraId="5ACE74DA" w14:textId="1EC8592D" w:rsidR="0088741A" w:rsidRPr="0088741A" w:rsidRDefault="0088741A" w:rsidP="00D97D25">
      <w:pPr>
        <w:pStyle w:val="ListParagraph"/>
        <w:numPr>
          <w:ilvl w:val="0"/>
          <w:numId w:val="1"/>
        </w:numPr>
        <w:rPr>
          <w:sz w:val="24"/>
          <w:szCs w:val="24"/>
        </w:rPr>
      </w:pPr>
      <w:r w:rsidRPr="0088741A">
        <w:rPr>
          <w:sz w:val="24"/>
          <w:szCs w:val="24"/>
        </w:rPr>
        <w:t>We care for and look after the spaces and places we use – leaving as found or even better. Everyone works together.</w:t>
      </w:r>
    </w:p>
    <w:p w14:paraId="225DB8E0" w14:textId="248DA1DC" w:rsidR="00D97D25" w:rsidRPr="0088741A" w:rsidRDefault="0088741A" w:rsidP="00D97D25">
      <w:pPr>
        <w:pStyle w:val="ListParagraph"/>
        <w:numPr>
          <w:ilvl w:val="0"/>
          <w:numId w:val="1"/>
        </w:numPr>
        <w:rPr>
          <w:sz w:val="24"/>
          <w:szCs w:val="24"/>
        </w:rPr>
      </w:pPr>
      <w:r w:rsidRPr="0088741A">
        <w:rPr>
          <w:sz w:val="24"/>
          <w:szCs w:val="24"/>
        </w:rPr>
        <w:t>We treat all members of our project with respect. We talk respectfully, act kindly and treat others how we would like to be treated ourselves.</w:t>
      </w:r>
    </w:p>
    <w:p w14:paraId="26F72245" w14:textId="430C7454" w:rsidR="0088741A" w:rsidRPr="0088741A" w:rsidRDefault="0088741A" w:rsidP="00D97D25">
      <w:pPr>
        <w:pStyle w:val="ListParagraph"/>
        <w:numPr>
          <w:ilvl w:val="0"/>
          <w:numId w:val="1"/>
        </w:numPr>
        <w:rPr>
          <w:sz w:val="24"/>
          <w:szCs w:val="24"/>
        </w:rPr>
      </w:pPr>
      <w:r w:rsidRPr="0088741A">
        <w:rPr>
          <w:sz w:val="24"/>
          <w:szCs w:val="24"/>
        </w:rPr>
        <w:t>In times of conflict, disagreement or dispute all members will follow the steps:</w:t>
      </w:r>
    </w:p>
    <w:p w14:paraId="434539D2" w14:textId="44713FAD" w:rsidR="0088741A" w:rsidRPr="0088741A" w:rsidRDefault="0088741A" w:rsidP="0088741A">
      <w:pPr>
        <w:pStyle w:val="ListParagraph"/>
        <w:numPr>
          <w:ilvl w:val="0"/>
          <w:numId w:val="2"/>
        </w:numPr>
        <w:rPr>
          <w:sz w:val="24"/>
          <w:szCs w:val="24"/>
        </w:rPr>
      </w:pPr>
      <w:r w:rsidRPr="0088741A">
        <w:rPr>
          <w:sz w:val="24"/>
          <w:szCs w:val="24"/>
        </w:rPr>
        <w:t xml:space="preserve">Speak with the other party openly and honestly, with kindness, to reach a resolution. </w:t>
      </w:r>
      <w:r w:rsidR="00C738A8">
        <w:rPr>
          <w:sz w:val="24"/>
          <w:szCs w:val="24"/>
        </w:rPr>
        <w:t>Focus on the outcome that would like to be achieved.</w:t>
      </w:r>
    </w:p>
    <w:p w14:paraId="0FF6263B" w14:textId="7E6416BA" w:rsidR="0088741A" w:rsidRPr="0088741A" w:rsidRDefault="0088741A" w:rsidP="0088741A">
      <w:pPr>
        <w:pStyle w:val="ListParagraph"/>
        <w:numPr>
          <w:ilvl w:val="0"/>
          <w:numId w:val="2"/>
        </w:numPr>
        <w:rPr>
          <w:sz w:val="24"/>
          <w:szCs w:val="24"/>
        </w:rPr>
      </w:pPr>
      <w:r w:rsidRPr="0088741A">
        <w:rPr>
          <w:sz w:val="24"/>
          <w:szCs w:val="24"/>
        </w:rPr>
        <w:t>We accept that frustration</w:t>
      </w:r>
      <w:r w:rsidR="00014A26">
        <w:rPr>
          <w:sz w:val="24"/>
          <w:szCs w:val="24"/>
        </w:rPr>
        <w:t>, confusion</w:t>
      </w:r>
      <w:r w:rsidRPr="0088741A">
        <w:rPr>
          <w:sz w:val="24"/>
          <w:szCs w:val="24"/>
        </w:rPr>
        <w:t xml:space="preserve"> and hurt can occur and we offer quiet reflection time should this </w:t>
      </w:r>
      <w:r w:rsidR="00C738A8">
        <w:rPr>
          <w:sz w:val="24"/>
          <w:szCs w:val="24"/>
        </w:rPr>
        <w:t>be needed.</w:t>
      </w:r>
      <w:r w:rsidRPr="0088741A">
        <w:rPr>
          <w:sz w:val="24"/>
          <w:szCs w:val="24"/>
        </w:rPr>
        <w:t xml:space="preserve"> </w:t>
      </w:r>
    </w:p>
    <w:p w14:paraId="754F07AB" w14:textId="1B8C4B4F" w:rsidR="0088741A" w:rsidRPr="0088741A" w:rsidRDefault="0088741A" w:rsidP="0088741A">
      <w:pPr>
        <w:pStyle w:val="ListParagraph"/>
        <w:numPr>
          <w:ilvl w:val="0"/>
          <w:numId w:val="2"/>
        </w:numPr>
        <w:rPr>
          <w:sz w:val="24"/>
          <w:szCs w:val="24"/>
        </w:rPr>
      </w:pPr>
      <w:r w:rsidRPr="0088741A">
        <w:rPr>
          <w:sz w:val="24"/>
          <w:szCs w:val="24"/>
        </w:rPr>
        <w:t>Speak with an adult if we find something unfair or difficult and we need support.</w:t>
      </w:r>
    </w:p>
    <w:p w14:paraId="428F230B" w14:textId="353984A9" w:rsidR="0088741A" w:rsidRPr="0088741A" w:rsidRDefault="0088741A" w:rsidP="0088741A">
      <w:pPr>
        <w:pStyle w:val="ListParagraph"/>
        <w:numPr>
          <w:ilvl w:val="0"/>
          <w:numId w:val="2"/>
        </w:numPr>
        <w:rPr>
          <w:sz w:val="24"/>
          <w:szCs w:val="24"/>
        </w:rPr>
      </w:pPr>
      <w:r w:rsidRPr="0088741A">
        <w:rPr>
          <w:sz w:val="24"/>
          <w:szCs w:val="24"/>
        </w:rPr>
        <w:t>We can talk as a group in circle, or call an emergency circle, for support to negotiate a mutually agreeable solution to problems.</w:t>
      </w:r>
      <w:r>
        <w:rPr>
          <w:sz w:val="24"/>
          <w:szCs w:val="24"/>
        </w:rPr>
        <w:t xml:space="preserve"> Votes will go with majority.</w:t>
      </w:r>
    </w:p>
    <w:p w14:paraId="7EE05CB1" w14:textId="4645ED3E" w:rsidR="0088741A" w:rsidRDefault="0088741A" w:rsidP="0088741A">
      <w:pPr>
        <w:pStyle w:val="ListParagraph"/>
        <w:numPr>
          <w:ilvl w:val="0"/>
          <w:numId w:val="2"/>
        </w:numPr>
        <w:rPr>
          <w:sz w:val="24"/>
          <w:szCs w:val="24"/>
        </w:rPr>
      </w:pPr>
      <w:r w:rsidRPr="0088741A">
        <w:rPr>
          <w:sz w:val="24"/>
          <w:szCs w:val="24"/>
        </w:rPr>
        <w:t>We can talk to a Peer Mediator should we want a smaller circle</w:t>
      </w:r>
      <w:r>
        <w:rPr>
          <w:sz w:val="24"/>
          <w:szCs w:val="24"/>
        </w:rPr>
        <w:t xml:space="preserve"> around us.</w:t>
      </w:r>
    </w:p>
    <w:p w14:paraId="5E2F69FF" w14:textId="13B0EDA7" w:rsidR="0088741A" w:rsidRDefault="0088741A" w:rsidP="0088741A">
      <w:pPr>
        <w:pStyle w:val="ListParagraph"/>
        <w:numPr>
          <w:ilvl w:val="0"/>
          <w:numId w:val="2"/>
        </w:numPr>
        <w:rPr>
          <w:sz w:val="24"/>
          <w:szCs w:val="24"/>
        </w:rPr>
      </w:pPr>
      <w:r>
        <w:rPr>
          <w:sz w:val="24"/>
          <w:szCs w:val="24"/>
        </w:rPr>
        <w:t>Everyone has a voice.</w:t>
      </w:r>
      <w:r w:rsidR="00C738A8">
        <w:rPr>
          <w:sz w:val="24"/>
          <w:szCs w:val="24"/>
        </w:rPr>
        <w:t xml:space="preserve"> Everyone should listen without judgement.</w:t>
      </w:r>
    </w:p>
    <w:p w14:paraId="209C30BA" w14:textId="46ABB5BE" w:rsidR="0088741A" w:rsidRDefault="0088741A" w:rsidP="0088741A">
      <w:pPr>
        <w:pStyle w:val="ListParagraph"/>
        <w:numPr>
          <w:ilvl w:val="0"/>
          <w:numId w:val="2"/>
        </w:numPr>
        <w:rPr>
          <w:sz w:val="24"/>
          <w:szCs w:val="24"/>
        </w:rPr>
      </w:pPr>
      <w:r>
        <w:rPr>
          <w:sz w:val="24"/>
          <w:szCs w:val="24"/>
        </w:rPr>
        <w:t xml:space="preserve">To be kind. </w:t>
      </w:r>
    </w:p>
    <w:p w14:paraId="770ECDBA" w14:textId="44F418B0" w:rsidR="00C738A8" w:rsidRDefault="00C738A8" w:rsidP="00C738A8">
      <w:pPr>
        <w:rPr>
          <w:sz w:val="24"/>
          <w:szCs w:val="24"/>
        </w:rPr>
      </w:pPr>
      <w:r>
        <w:rPr>
          <w:sz w:val="24"/>
          <w:szCs w:val="24"/>
        </w:rPr>
        <w:t>Peer mediator volunteers:</w:t>
      </w:r>
    </w:p>
    <w:tbl>
      <w:tblPr>
        <w:tblStyle w:val="TableGrid"/>
        <w:tblW w:w="0" w:type="auto"/>
        <w:tblLook w:val="04A0" w:firstRow="1" w:lastRow="0" w:firstColumn="1" w:lastColumn="0" w:noHBand="0" w:noVBand="1"/>
      </w:tblPr>
      <w:tblGrid>
        <w:gridCol w:w="9016"/>
      </w:tblGrid>
      <w:tr w:rsidR="00C738A8" w14:paraId="21435FB5" w14:textId="77777777" w:rsidTr="00C738A8">
        <w:tc>
          <w:tcPr>
            <w:tcW w:w="9016" w:type="dxa"/>
          </w:tcPr>
          <w:p w14:paraId="228551F4" w14:textId="77777777" w:rsidR="00C738A8" w:rsidRDefault="00C738A8" w:rsidP="00C738A8">
            <w:pPr>
              <w:rPr>
                <w:sz w:val="24"/>
                <w:szCs w:val="24"/>
              </w:rPr>
            </w:pPr>
          </w:p>
          <w:p w14:paraId="6168680B" w14:textId="77777777" w:rsidR="00C738A8" w:rsidRDefault="00C738A8" w:rsidP="00C738A8">
            <w:pPr>
              <w:rPr>
                <w:sz w:val="24"/>
                <w:szCs w:val="24"/>
              </w:rPr>
            </w:pPr>
          </w:p>
          <w:p w14:paraId="3F2C4AEE" w14:textId="77777777" w:rsidR="00C738A8" w:rsidRDefault="00C738A8" w:rsidP="00C738A8">
            <w:pPr>
              <w:rPr>
                <w:sz w:val="24"/>
                <w:szCs w:val="24"/>
              </w:rPr>
            </w:pPr>
          </w:p>
        </w:tc>
      </w:tr>
    </w:tbl>
    <w:p w14:paraId="71851844" w14:textId="77777777" w:rsidR="00C738A8" w:rsidRDefault="00C738A8" w:rsidP="00C738A8">
      <w:pPr>
        <w:rPr>
          <w:sz w:val="24"/>
          <w:szCs w:val="24"/>
        </w:rPr>
      </w:pPr>
    </w:p>
    <w:p w14:paraId="4209302C" w14:textId="2A766F45" w:rsidR="00C738A8" w:rsidRPr="00C738A8" w:rsidRDefault="00C738A8" w:rsidP="00C738A8">
      <w:pPr>
        <w:rPr>
          <w:sz w:val="24"/>
          <w:szCs w:val="24"/>
        </w:rPr>
      </w:pPr>
      <w:r>
        <w:rPr>
          <w:sz w:val="24"/>
          <w:szCs w:val="24"/>
        </w:rPr>
        <w:t>Signed by:</w:t>
      </w:r>
    </w:p>
    <w:tbl>
      <w:tblPr>
        <w:tblStyle w:val="TableGrid"/>
        <w:tblW w:w="0" w:type="auto"/>
        <w:tblLook w:val="04A0" w:firstRow="1" w:lastRow="0" w:firstColumn="1" w:lastColumn="0" w:noHBand="0" w:noVBand="1"/>
      </w:tblPr>
      <w:tblGrid>
        <w:gridCol w:w="9016"/>
      </w:tblGrid>
      <w:tr w:rsidR="00C738A8" w14:paraId="3DCC8BD8" w14:textId="77777777" w:rsidTr="00C738A8">
        <w:tc>
          <w:tcPr>
            <w:tcW w:w="9016" w:type="dxa"/>
          </w:tcPr>
          <w:p w14:paraId="6D226DF9" w14:textId="77777777" w:rsidR="00C738A8" w:rsidRDefault="00C738A8" w:rsidP="0088741A">
            <w:pPr>
              <w:rPr>
                <w:sz w:val="24"/>
                <w:szCs w:val="24"/>
              </w:rPr>
            </w:pPr>
          </w:p>
          <w:p w14:paraId="60A2D797" w14:textId="77777777" w:rsidR="00C738A8" w:rsidRDefault="00C738A8" w:rsidP="0088741A">
            <w:pPr>
              <w:rPr>
                <w:sz w:val="24"/>
                <w:szCs w:val="24"/>
              </w:rPr>
            </w:pPr>
          </w:p>
          <w:p w14:paraId="3EB3A8B4" w14:textId="77777777" w:rsidR="00C738A8" w:rsidRDefault="00C738A8" w:rsidP="0088741A">
            <w:pPr>
              <w:rPr>
                <w:sz w:val="24"/>
                <w:szCs w:val="24"/>
              </w:rPr>
            </w:pPr>
          </w:p>
          <w:p w14:paraId="190D0B90" w14:textId="77777777" w:rsidR="00C738A8" w:rsidRDefault="00C738A8" w:rsidP="0088741A">
            <w:pPr>
              <w:rPr>
                <w:sz w:val="24"/>
                <w:szCs w:val="24"/>
              </w:rPr>
            </w:pPr>
          </w:p>
          <w:p w14:paraId="71AE0B86" w14:textId="77777777" w:rsidR="00C738A8" w:rsidRDefault="00C738A8" w:rsidP="0088741A">
            <w:pPr>
              <w:rPr>
                <w:sz w:val="24"/>
                <w:szCs w:val="24"/>
              </w:rPr>
            </w:pPr>
          </w:p>
          <w:p w14:paraId="524A09C9" w14:textId="77777777" w:rsidR="00C738A8" w:rsidRDefault="00C738A8" w:rsidP="0088741A">
            <w:pPr>
              <w:rPr>
                <w:sz w:val="24"/>
                <w:szCs w:val="24"/>
              </w:rPr>
            </w:pPr>
          </w:p>
          <w:p w14:paraId="551B2135" w14:textId="77777777" w:rsidR="00C738A8" w:rsidRDefault="00C738A8" w:rsidP="0088741A">
            <w:pPr>
              <w:rPr>
                <w:sz w:val="24"/>
                <w:szCs w:val="24"/>
              </w:rPr>
            </w:pPr>
          </w:p>
          <w:p w14:paraId="396DA12A" w14:textId="77777777" w:rsidR="00C738A8" w:rsidRDefault="00C738A8" w:rsidP="0088741A">
            <w:pPr>
              <w:rPr>
                <w:sz w:val="24"/>
                <w:szCs w:val="24"/>
              </w:rPr>
            </w:pPr>
          </w:p>
        </w:tc>
      </w:tr>
    </w:tbl>
    <w:p w14:paraId="66C0A31D" w14:textId="77777777" w:rsidR="0088741A" w:rsidRPr="0088741A" w:rsidRDefault="0088741A" w:rsidP="0088741A">
      <w:pPr>
        <w:rPr>
          <w:sz w:val="24"/>
          <w:szCs w:val="24"/>
        </w:rPr>
      </w:pPr>
    </w:p>
    <w:sectPr w:rsidR="0088741A" w:rsidRPr="0088741A" w:rsidSect="00C738A8">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AB43" w14:textId="77777777" w:rsidR="00C738A8" w:rsidRDefault="00C738A8" w:rsidP="00C738A8">
      <w:pPr>
        <w:spacing w:after="0" w:line="240" w:lineRule="auto"/>
      </w:pPr>
      <w:r>
        <w:separator/>
      </w:r>
    </w:p>
  </w:endnote>
  <w:endnote w:type="continuationSeparator" w:id="0">
    <w:p w14:paraId="60666F7B" w14:textId="77777777" w:rsidR="00C738A8" w:rsidRDefault="00C738A8" w:rsidP="00C7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3227" w14:textId="77777777" w:rsidR="00C738A8" w:rsidRDefault="00C738A8" w:rsidP="00C738A8">
      <w:pPr>
        <w:spacing w:after="0" w:line="240" w:lineRule="auto"/>
      </w:pPr>
      <w:r>
        <w:separator/>
      </w:r>
    </w:p>
  </w:footnote>
  <w:footnote w:type="continuationSeparator" w:id="0">
    <w:p w14:paraId="0746A2FF" w14:textId="77777777" w:rsidR="00C738A8" w:rsidRDefault="00C738A8" w:rsidP="00C7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B611" w14:textId="16E6B8B5" w:rsidR="00C738A8" w:rsidRDefault="00C738A8">
    <w:pPr>
      <w:pStyle w:val="Header"/>
    </w:pPr>
    <w:r>
      <w:rPr>
        <w:noProof/>
      </w:rPr>
      <w:drawing>
        <wp:anchor distT="0" distB="0" distL="114300" distR="114300" simplePos="0" relativeHeight="251658240" behindDoc="0" locked="0" layoutInCell="1" allowOverlap="1" wp14:anchorId="2C48B19A" wp14:editId="56BC5F09">
          <wp:simplePos x="0" y="0"/>
          <wp:positionH relativeFrom="margin">
            <wp:posOffset>4436110</wp:posOffset>
          </wp:positionH>
          <wp:positionV relativeFrom="margin">
            <wp:posOffset>-771525</wp:posOffset>
          </wp:positionV>
          <wp:extent cx="1466850" cy="1466850"/>
          <wp:effectExtent l="0" t="0" r="0" b="0"/>
          <wp:wrapSquare wrapText="bothSides"/>
          <wp:docPr id="1288588558" name="Picture 1" descr="A logo for a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588558" name="Picture 1" descr="A logo for a commun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E72BC"/>
    <w:multiLevelType w:val="hybridMultilevel"/>
    <w:tmpl w:val="981E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182B5C"/>
    <w:multiLevelType w:val="hybridMultilevel"/>
    <w:tmpl w:val="3C2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444307">
    <w:abstractNumId w:val="1"/>
  </w:num>
  <w:num w:numId="2" w16cid:durableId="184118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25"/>
    <w:rsid w:val="00014A26"/>
    <w:rsid w:val="0088741A"/>
    <w:rsid w:val="00C738A8"/>
    <w:rsid w:val="00D97D25"/>
    <w:rsid w:val="00DA31DC"/>
    <w:rsid w:val="00FE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E8E34"/>
  <w15:chartTrackingRefBased/>
  <w15:docId w15:val="{6BB3853D-1F7E-48F3-BA31-4DFE538D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25"/>
    <w:pPr>
      <w:ind w:left="720"/>
      <w:contextualSpacing/>
    </w:pPr>
  </w:style>
  <w:style w:type="table" w:styleId="TableGrid">
    <w:name w:val="Table Grid"/>
    <w:basedOn w:val="TableNormal"/>
    <w:uiPriority w:val="39"/>
    <w:rsid w:val="00C7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8A8"/>
  </w:style>
  <w:style w:type="paragraph" w:styleId="Footer">
    <w:name w:val="footer"/>
    <w:basedOn w:val="Normal"/>
    <w:link w:val="FooterChar"/>
    <w:uiPriority w:val="99"/>
    <w:unhideWhenUsed/>
    <w:rsid w:val="00C73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Vallis</dc:creator>
  <cp:keywords/>
  <dc:description/>
  <cp:lastModifiedBy>Kimberley</cp:lastModifiedBy>
  <cp:revision>2</cp:revision>
  <dcterms:created xsi:type="dcterms:W3CDTF">2023-07-16T09:08:00Z</dcterms:created>
  <dcterms:modified xsi:type="dcterms:W3CDTF">2023-09-26T11:46:00Z</dcterms:modified>
</cp:coreProperties>
</file>